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932F9A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>
        <w:rPr>
          <w:sz w:val="24"/>
          <w:szCs w:val="24"/>
        </w:rPr>
        <w:t xml:space="preserve">                                                          </w:t>
      </w:r>
      <w:r w:rsidR="00042457" w:rsidRPr="00042457">
        <w:rPr>
          <w:b/>
          <w:sz w:val="32"/>
          <w:szCs w:val="32"/>
        </w:rPr>
        <w:t xml:space="preserve"> </w:t>
      </w: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17016A" w:rsidRPr="008626F4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932F9A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7016A" w:rsidRPr="000B6E02" w:rsidRDefault="00277743" w:rsidP="000B6E0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7.35pt" to="477pt,7.35pt" o:allowincell="f" strokeweight="1.75pt"/>
        </w:pict>
      </w:r>
      <w:r>
        <w:rPr>
          <w:rFonts w:ascii="Times New Roman" w:hAnsi="Times New Roman" w:cs="Times New Roman"/>
        </w:rPr>
        <w:pict>
          <v:line id="_x0000_s1027" style="position:absolute;z-index:251659264" from="0,10.5pt" to="477pt,10.5pt"/>
        </w:pict>
      </w:r>
    </w:p>
    <w:p w:rsidR="00DB41CD" w:rsidRPr="00DB41CD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1022C3" w:rsidRDefault="005658FE" w:rsidP="001022C3">
      <w:pPr>
        <w:pStyle w:val="a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C759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октября 20</w:t>
      </w:r>
      <w:r w:rsidR="00B54B8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C7594">
        <w:rPr>
          <w:rFonts w:ascii="Times New Roman" w:hAnsi="Times New Roman" w:cs="Times New Roman"/>
          <w:sz w:val="26"/>
          <w:szCs w:val="26"/>
        </w:rPr>
        <w:t>255</w:t>
      </w:r>
    </w:p>
    <w:p w:rsidR="001022C3" w:rsidRDefault="001022C3" w:rsidP="001022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0B6E02" w:rsidRPr="001022C3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EA261F" w:rsidRPr="00DD0A18" w:rsidRDefault="0045581D" w:rsidP="00EA261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0A18">
        <w:rPr>
          <w:rFonts w:ascii="Times New Roman" w:hAnsi="Times New Roman"/>
          <w:sz w:val="28"/>
          <w:szCs w:val="28"/>
        </w:rPr>
        <w:t xml:space="preserve">О </w:t>
      </w:r>
      <w:r w:rsidR="00EA261F" w:rsidRPr="00DD0A18">
        <w:rPr>
          <w:rFonts w:ascii="Times New Roman" w:hAnsi="Times New Roman"/>
          <w:sz w:val="28"/>
          <w:szCs w:val="28"/>
        </w:rPr>
        <w:t xml:space="preserve">рассмотрении проекта решения Думы городского округа Красноуральск </w:t>
      </w:r>
    </w:p>
    <w:p w:rsidR="00DD0A18" w:rsidRDefault="00EA261F" w:rsidP="00EA261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0A18">
        <w:rPr>
          <w:rFonts w:ascii="Times New Roman" w:hAnsi="Times New Roman"/>
          <w:sz w:val="28"/>
          <w:szCs w:val="28"/>
        </w:rPr>
        <w:t>«О внесении изменений</w:t>
      </w:r>
      <w:r w:rsidR="00DD0A18" w:rsidRPr="00DD0A18">
        <w:rPr>
          <w:rFonts w:ascii="Times New Roman" w:hAnsi="Times New Roman"/>
          <w:sz w:val="28"/>
          <w:szCs w:val="28"/>
        </w:rPr>
        <w:t xml:space="preserve"> и дополнений </w:t>
      </w:r>
      <w:r w:rsidRPr="00DD0A18">
        <w:rPr>
          <w:rFonts w:ascii="Times New Roman" w:hAnsi="Times New Roman"/>
          <w:sz w:val="28"/>
          <w:szCs w:val="28"/>
        </w:rPr>
        <w:t xml:space="preserve">в Устав городского округа Красноуральск» в первом чтении, и </w:t>
      </w:r>
      <w:r w:rsidR="0045581D" w:rsidRPr="00DD0A18">
        <w:rPr>
          <w:rFonts w:ascii="Times New Roman" w:hAnsi="Times New Roman"/>
          <w:sz w:val="28"/>
          <w:szCs w:val="28"/>
        </w:rPr>
        <w:t>назначени</w:t>
      </w:r>
      <w:r w:rsidR="007A1FDC" w:rsidRPr="00DD0A18">
        <w:rPr>
          <w:rFonts w:ascii="Times New Roman" w:hAnsi="Times New Roman"/>
          <w:sz w:val="28"/>
          <w:szCs w:val="28"/>
        </w:rPr>
        <w:t>я</w:t>
      </w:r>
      <w:r w:rsidR="0045581D" w:rsidRPr="00DD0A18">
        <w:rPr>
          <w:rFonts w:ascii="Times New Roman" w:hAnsi="Times New Roman"/>
          <w:sz w:val="28"/>
          <w:szCs w:val="28"/>
        </w:rPr>
        <w:t xml:space="preserve"> </w:t>
      </w:r>
      <w:r w:rsidRPr="00DD0A18">
        <w:rPr>
          <w:rFonts w:ascii="Times New Roman" w:hAnsi="Times New Roman"/>
          <w:sz w:val="28"/>
          <w:szCs w:val="28"/>
        </w:rPr>
        <w:t xml:space="preserve">проведения </w:t>
      </w:r>
    </w:p>
    <w:p w:rsidR="0045581D" w:rsidRPr="00DD0A18" w:rsidRDefault="00EA261F" w:rsidP="00EA261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0A18">
        <w:rPr>
          <w:rFonts w:ascii="Times New Roman" w:hAnsi="Times New Roman"/>
          <w:sz w:val="28"/>
          <w:szCs w:val="28"/>
        </w:rPr>
        <w:t>публичных слушаний</w:t>
      </w:r>
    </w:p>
    <w:p w:rsidR="0045581D" w:rsidRPr="00305C92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5581D" w:rsidRPr="00305C92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A3C35" w:rsidRPr="004F21D3" w:rsidRDefault="00EA261F" w:rsidP="00EA261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F21D3">
        <w:rPr>
          <w:rFonts w:ascii="Times New Roman" w:hAnsi="Times New Roman" w:cs="Times New Roman"/>
          <w:b w:val="0"/>
          <w:sz w:val="25"/>
          <w:szCs w:val="25"/>
        </w:rPr>
        <w:t xml:space="preserve">Рассмотрев проект решения Думы городского округа Красноуральск </w:t>
      </w:r>
      <w:r w:rsidRPr="004F21D3">
        <w:rPr>
          <w:rFonts w:ascii="Times New Roman" w:hAnsi="Times New Roman"/>
          <w:b w:val="0"/>
          <w:sz w:val="25"/>
          <w:szCs w:val="25"/>
        </w:rPr>
        <w:t xml:space="preserve">«О внесении </w:t>
      </w:r>
      <w:proofErr w:type="gramStart"/>
      <w:r w:rsidRPr="004F21D3">
        <w:rPr>
          <w:rFonts w:ascii="Times New Roman" w:hAnsi="Times New Roman"/>
          <w:b w:val="0"/>
          <w:sz w:val="25"/>
          <w:szCs w:val="25"/>
        </w:rPr>
        <w:t>изменений</w:t>
      </w:r>
      <w:r w:rsidR="00397097" w:rsidRPr="004F21D3">
        <w:rPr>
          <w:rFonts w:ascii="Times New Roman" w:hAnsi="Times New Roman"/>
          <w:b w:val="0"/>
          <w:sz w:val="25"/>
          <w:szCs w:val="25"/>
        </w:rPr>
        <w:t xml:space="preserve"> и дополнений </w:t>
      </w:r>
      <w:r w:rsidRPr="004F21D3">
        <w:rPr>
          <w:rFonts w:ascii="Times New Roman" w:hAnsi="Times New Roman"/>
          <w:b w:val="0"/>
          <w:sz w:val="25"/>
          <w:szCs w:val="25"/>
        </w:rPr>
        <w:t xml:space="preserve">в Устав городского округа Красноуральск», </w:t>
      </w:r>
      <w:r w:rsidRPr="004F21D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4182C" w:rsidRPr="004F21D3">
        <w:rPr>
          <w:rFonts w:ascii="Times New Roman" w:hAnsi="Times New Roman" w:cs="Times New Roman"/>
          <w:b w:val="0"/>
          <w:sz w:val="25"/>
          <w:szCs w:val="25"/>
        </w:rPr>
        <w:t>в</w:t>
      </w:r>
      <w:r w:rsidR="0045581D" w:rsidRPr="004F21D3">
        <w:rPr>
          <w:rFonts w:ascii="Times New Roman" w:hAnsi="Times New Roman" w:cs="Times New Roman"/>
          <w:b w:val="0"/>
          <w:sz w:val="25"/>
          <w:szCs w:val="25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92608" w:rsidRPr="004F21D3">
        <w:rPr>
          <w:rFonts w:ascii="Times New Roman" w:eastAsia="WenQuanYi Micro Hei" w:hAnsi="Times New Roman" w:cs="Times New Roman"/>
          <w:b w:val="0"/>
          <w:color w:val="00000A"/>
          <w:sz w:val="25"/>
          <w:szCs w:val="25"/>
          <w:lang w:eastAsia="ru-RU" w:bidi="hi-IN"/>
        </w:rPr>
        <w:t>Положением о порядке организации и проведения публичных слушаний, общественных обсуждений в городском округе Красноуральск</w:t>
      </w:r>
      <w:r w:rsidR="0045581D" w:rsidRPr="004F21D3">
        <w:rPr>
          <w:rFonts w:ascii="Times New Roman" w:hAnsi="Times New Roman" w:cs="Times New Roman"/>
          <w:b w:val="0"/>
          <w:sz w:val="25"/>
          <w:szCs w:val="25"/>
        </w:rPr>
        <w:t xml:space="preserve">, утвержденным решением Думы городского округа Красноуральск от </w:t>
      </w:r>
      <w:r w:rsidR="00492608" w:rsidRPr="004F21D3">
        <w:rPr>
          <w:rFonts w:ascii="Times New Roman" w:hAnsi="Times New Roman" w:cs="Times New Roman"/>
          <w:b w:val="0"/>
          <w:sz w:val="25"/>
          <w:szCs w:val="25"/>
        </w:rPr>
        <w:t>28 июня</w:t>
      </w:r>
      <w:r w:rsidR="001022C3" w:rsidRPr="004F21D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5581D" w:rsidRPr="004F21D3">
        <w:rPr>
          <w:rFonts w:ascii="Times New Roman" w:hAnsi="Times New Roman" w:cs="Times New Roman"/>
          <w:b w:val="0"/>
          <w:sz w:val="25"/>
          <w:szCs w:val="25"/>
        </w:rPr>
        <w:t>201</w:t>
      </w:r>
      <w:r w:rsidR="00492608" w:rsidRPr="004F21D3">
        <w:rPr>
          <w:rFonts w:ascii="Times New Roman" w:hAnsi="Times New Roman" w:cs="Times New Roman"/>
          <w:b w:val="0"/>
          <w:sz w:val="25"/>
          <w:szCs w:val="25"/>
        </w:rPr>
        <w:t>8</w:t>
      </w:r>
      <w:r w:rsidR="001022C3" w:rsidRPr="004F21D3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="0045581D" w:rsidRPr="004F21D3">
        <w:rPr>
          <w:rFonts w:ascii="Times New Roman" w:hAnsi="Times New Roman" w:cs="Times New Roman"/>
          <w:b w:val="0"/>
          <w:sz w:val="25"/>
          <w:szCs w:val="25"/>
        </w:rPr>
        <w:t xml:space="preserve">  № 1</w:t>
      </w:r>
      <w:r w:rsidR="00492608" w:rsidRPr="004F21D3">
        <w:rPr>
          <w:rFonts w:ascii="Times New Roman" w:hAnsi="Times New Roman" w:cs="Times New Roman"/>
          <w:b w:val="0"/>
          <w:sz w:val="25"/>
          <w:szCs w:val="25"/>
        </w:rPr>
        <w:t>13</w:t>
      </w:r>
      <w:r w:rsidR="0045581D" w:rsidRPr="004F21D3">
        <w:rPr>
          <w:rFonts w:ascii="Times New Roman" w:hAnsi="Times New Roman" w:cs="Times New Roman"/>
          <w:b w:val="0"/>
          <w:sz w:val="25"/>
          <w:szCs w:val="25"/>
        </w:rPr>
        <w:t>, в целях обеспечения участия населения городского</w:t>
      </w:r>
      <w:proofErr w:type="gramEnd"/>
      <w:r w:rsidR="0045581D" w:rsidRPr="004F21D3">
        <w:rPr>
          <w:rFonts w:ascii="Times New Roman" w:hAnsi="Times New Roman" w:cs="Times New Roman"/>
          <w:b w:val="0"/>
          <w:sz w:val="25"/>
          <w:szCs w:val="25"/>
        </w:rPr>
        <w:t xml:space="preserve"> округа Красноуральск в решении вопросов местного значения, </w:t>
      </w:r>
      <w:r w:rsidR="0017016A" w:rsidRPr="004F21D3">
        <w:rPr>
          <w:rFonts w:ascii="Times New Roman" w:hAnsi="Times New Roman" w:cs="Times New Roman"/>
          <w:b w:val="0"/>
          <w:sz w:val="25"/>
          <w:szCs w:val="25"/>
        </w:rPr>
        <w:t xml:space="preserve">руководствуясь </w:t>
      </w:r>
      <w:r w:rsidR="00305C92" w:rsidRPr="004F21D3">
        <w:rPr>
          <w:rFonts w:ascii="Times New Roman" w:hAnsi="Times New Roman" w:cs="Times New Roman"/>
          <w:b w:val="0"/>
          <w:sz w:val="25"/>
          <w:szCs w:val="25"/>
        </w:rPr>
        <w:t xml:space="preserve">статьей 23 </w:t>
      </w:r>
      <w:r w:rsidR="0017016A" w:rsidRPr="004F21D3">
        <w:rPr>
          <w:rFonts w:ascii="Times New Roman" w:hAnsi="Times New Roman" w:cs="Times New Roman"/>
          <w:b w:val="0"/>
          <w:sz w:val="25"/>
          <w:szCs w:val="25"/>
        </w:rPr>
        <w:t>Устав</w:t>
      </w:r>
      <w:r w:rsidR="00305C92" w:rsidRPr="004F21D3">
        <w:rPr>
          <w:rFonts w:ascii="Times New Roman" w:hAnsi="Times New Roman" w:cs="Times New Roman"/>
          <w:b w:val="0"/>
          <w:sz w:val="25"/>
          <w:szCs w:val="25"/>
        </w:rPr>
        <w:t>а</w:t>
      </w:r>
      <w:r w:rsidR="0017016A" w:rsidRPr="004F21D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6A3C35" w:rsidRPr="004F21D3">
        <w:rPr>
          <w:rFonts w:ascii="Times New Roman" w:hAnsi="Times New Roman" w:cs="Times New Roman"/>
          <w:b w:val="0"/>
          <w:sz w:val="25"/>
          <w:szCs w:val="25"/>
        </w:rPr>
        <w:t>городского округа</w:t>
      </w:r>
      <w:r w:rsidR="0017016A" w:rsidRPr="004F21D3">
        <w:rPr>
          <w:rFonts w:ascii="Times New Roman" w:hAnsi="Times New Roman" w:cs="Times New Roman"/>
          <w:b w:val="0"/>
          <w:sz w:val="25"/>
          <w:szCs w:val="25"/>
        </w:rPr>
        <w:t xml:space="preserve"> К</w:t>
      </w:r>
      <w:r w:rsidR="006A3C35" w:rsidRPr="004F21D3">
        <w:rPr>
          <w:rFonts w:ascii="Times New Roman" w:hAnsi="Times New Roman" w:cs="Times New Roman"/>
          <w:b w:val="0"/>
          <w:sz w:val="25"/>
          <w:szCs w:val="25"/>
        </w:rPr>
        <w:t>расноуральск,</w:t>
      </w:r>
      <w:r w:rsidR="0017016A" w:rsidRPr="004F21D3">
        <w:rPr>
          <w:rFonts w:ascii="Times New Roman" w:hAnsi="Times New Roman" w:cs="Times New Roman"/>
          <w:b w:val="0"/>
          <w:sz w:val="25"/>
          <w:szCs w:val="25"/>
        </w:rPr>
        <w:t xml:space="preserve"> Дума город</w:t>
      </w:r>
      <w:r w:rsidR="006A3C35" w:rsidRPr="004F21D3">
        <w:rPr>
          <w:rFonts w:ascii="Times New Roman" w:hAnsi="Times New Roman" w:cs="Times New Roman"/>
          <w:b w:val="0"/>
          <w:sz w:val="25"/>
          <w:szCs w:val="25"/>
        </w:rPr>
        <w:t>ского округа</w:t>
      </w:r>
      <w:r w:rsidR="0017016A" w:rsidRPr="004F21D3">
        <w:rPr>
          <w:rFonts w:ascii="Times New Roman" w:hAnsi="Times New Roman" w:cs="Times New Roman"/>
          <w:b w:val="0"/>
          <w:sz w:val="25"/>
          <w:szCs w:val="25"/>
        </w:rPr>
        <w:t xml:space="preserve"> К</w:t>
      </w:r>
      <w:r w:rsidR="006A3C35" w:rsidRPr="004F21D3">
        <w:rPr>
          <w:rFonts w:ascii="Times New Roman" w:hAnsi="Times New Roman" w:cs="Times New Roman"/>
          <w:b w:val="0"/>
          <w:sz w:val="25"/>
          <w:szCs w:val="25"/>
        </w:rPr>
        <w:t>расноуральск</w:t>
      </w:r>
    </w:p>
    <w:p w:rsidR="008065A5" w:rsidRPr="00042457" w:rsidRDefault="008065A5" w:rsidP="00042457">
      <w:pPr>
        <w:pStyle w:val="af0"/>
        <w:rPr>
          <w:sz w:val="16"/>
          <w:szCs w:val="16"/>
        </w:rPr>
      </w:pPr>
    </w:p>
    <w:p w:rsidR="000461A0" w:rsidRDefault="000461A0" w:rsidP="00042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5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5141" w:rsidRPr="00BC7594" w:rsidRDefault="00DF5141" w:rsidP="00042457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97" w:rsidRPr="00C20B81" w:rsidRDefault="00397097" w:rsidP="0039709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eastAsia="Calibri" w:hAnsi="Times New Roman" w:cs="Times New Roman"/>
          <w:sz w:val="25"/>
          <w:szCs w:val="25"/>
        </w:rPr>
        <w:t xml:space="preserve">Принять в первом чтении проект решения Думы городского округа Красноуральск </w:t>
      </w:r>
      <w:r w:rsidRPr="004F21D3">
        <w:rPr>
          <w:rFonts w:ascii="Times New Roman" w:hAnsi="Times New Roman" w:cs="Times New Roman"/>
          <w:sz w:val="25"/>
          <w:szCs w:val="25"/>
        </w:rPr>
        <w:t xml:space="preserve">«О внесении изменений и дополнений в Устав городского округа </w:t>
      </w:r>
      <w:r w:rsidRPr="00C20B81">
        <w:rPr>
          <w:rFonts w:ascii="Times New Roman" w:hAnsi="Times New Roman" w:cs="Times New Roman"/>
          <w:sz w:val="25"/>
          <w:szCs w:val="25"/>
        </w:rPr>
        <w:t>Красноуральск»</w:t>
      </w:r>
      <w:r w:rsidR="005658FE" w:rsidRPr="00C20B81">
        <w:rPr>
          <w:rFonts w:ascii="Times New Roman" w:hAnsi="Times New Roman" w:cs="Times New Roman"/>
          <w:sz w:val="25"/>
          <w:szCs w:val="25"/>
        </w:rPr>
        <w:t xml:space="preserve"> (Приложение)</w:t>
      </w:r>
      <w:r w:rsidRPr="00C20B81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397097" w:rsidRPr="00C20B81" w:rsidRDefault="00397097" w:rsidP="0039709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B81">
        <w:rPr>
          <w:rFonts w:ascii="Times New Roman" w:hAnsi="Times New Roman" w:cs="Times New Roman"/>
          <w:sz w:val="25"/>
          <w:szCs w:val="25"/>
        </w:rPr>
        <w:t xml:space="preserve">Назначить публичные слушания по обсуждению проекта </w:t>
      </w:r>
      <w:r w:rsidRPr="00C20B81">
        <w:rPr>
          <w:rFonts w:ascii="Times New Roman" w:eastAsia="Calibri" w:hAnsi="Times New Roman" w:cs="Times New Roman"/>
          <w:sz w:val="25"/>
          <w:szCs w:val="25"/>
        </w:rPr>
        <w:t xml:space="preserve">решения Думы городского округа Красноуральск </w:t>
      </w:r>
      <w:r w:rsidRPr="00C20B81">
        <w:rPr>
          <w:rFonts w:ascii="Times New Roman" w:hAnsi="Times New Roman" w:cs="Times New Roman"/>
          <w:sz w:val="25"/>
          <w:szCs w:val="25"/>
        </w:rPr>
        <w:t xml:space="preserve">«О внесении изменений и дополнений в Устав городского округа Красноуральск» (далее - проект Решения Думы), и провести их 04 декабря 2020 года в 17.00 часов по адресу: </w:t>
      </w:r>
      <w:proofErr w:type="gramStart"/>
      <w:r w:rsidRPr="00C20B81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20B81">
        <w:rPr>
          <w:rFonts w:ascii="Times New Roman" w:hAnsi="Times New Roman" w:cs="Times New Roman"/>
          <w:sz w:val="25"/>
          <w:szCs w:val="25"/>
        </w:rPr>
        <w:t xml:space="preserve">. Красноуральск, пл. Победы, 1, </w:t>
      </w:r>
      <w:r w:rsidR="00C20B81" w:rsidRPr="00C20B81">
        <w:rPr>
          <w:rFonts w:ascii="Times New Roman" w:hAnsi="Times New Roman" w:cs="Times New Roman"/>
          <w:sz w:val="25"/>
          <w:szCs w:val="25"/>
        </w:rPr>
        <w:t xml:space="preserve">актовый </w:t>
      </w:r>
      <w:r w:rsidRPr="00C20B81">
        <w:rPr>
          <w:rFonts w:ascii="Times New Roman" w:hAnsi="Times New Roman" w:cs="Times New Roman"/>
          <w:sz w:val="25"/>
          <w:szCs w:val="25"/>
        </w:rPr>
        <w:t xml:space="preserve">зал </w:t>
      </w:r>
      <w:r w:rsidR="00C20B81" w:rsidRPr="00C20B81">
        <w:rPr>
          <w:rFonts w:ascii="Times New Roman" w:hAnsi="Times New Roman" w:cs="Times New Roman"/>
          <w:sz w:val="25"/>
          <w:szCs w:val="25"/>
        </w:rPr>
        <w:t xml:space="preserve"> </w:t>
      </w:r>
      <w:r w:rsidRPr="00C20B81">
        <w:rPr>
          <w:rFonts w:ascii="Times New Roman" w:hAnsi="Times New Roman" w:cs="Times New Roman"/>
          <w:sz w:val="25"/>
          <w:szCs w:val="25"/>
        </w:rPr>
        <w:t>(2-ой этаж).</w:t>
      </w:r>
    </w:p>
    <w:p w:rsidR="00397097" w:rsidRPr="004F21D3" w:rsidRDefault="00397097" w:rsidP="00397097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  <w:lang w:eastAsia="ru-RU" w:bidi="hi-IN"/>
        </w:rPr>
        <w:t xml:space="preserve">Определить инициатором проведения публичных слушаний по </w:t>
      </w:r>
      <w:r w:rsidRPr="004F21D3">
        <w:rPr>
          <w:rFonts w:ascii="Times New Roman" w:hAnsi="Times New Roman" w:cs="Times New Roman"/>
          <w:sz w:val="25"/>
          <w:szCs w:val="25"/>
        </w:rPr>
        <w:t xml:space="preserve">проекту </w:t>
      </w:r>
      <w:r w:rsidRPr="004F21D3">
        <w:rPr>
          <w:rFonts w:ascii="Times New Roman" w:eastAsia="Calibri" w:hAnsi="Times New Roman" w:cs="Times New Roman"/>
          <w:sz w:val="25"/>
          <w:szCs w:val="25"/>
        </w:rPr>
        <w:t>Решения Думы –</w:t>
      </w:r>
      <w:r w:rsidRPr="004F21D3">
        <w:rPr>
          <w:rFonts w:ascii="Times New Roman" w:hAnsi="Times New Roman" w:cs="Times New Roman"/>
          <w:sz w:val="25"/>
          <w:szCs w:val="25"/>
        </w:rPr>
        <w:t xml:space="preserve"> Думу городского округа Красноуральск.</w:t>
      </w:r>
    </w:p>
    <w:p w:rsidR="00397097" w:rsidRPr="004F21D3" w:rsidRDefault="00397097" w:rsidP="0039709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  <w:lang w:eastAsia="ru-RU" w:bidi="hi-IN"/>
        </w:rPr>
        <w:t xml:space="preserve">Определить организатором проведения публичных слушаний – постоянную комиссию по законодательству и местному самоуправлению Думы городского округа Красноуральск. </w:t>
      </w:r>
    </w:p>
    <w:p w:rsidR="00397097" w:rsidRPr="004F21D3" w:rsidRDefault="00397097" w:rsidP="0039709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Назначить в состав комиссии по проведению публичных слушаний: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F21D3">
        <w:rPr>
          <w:rFonts w:ascii="Times New Roman" w:hAnsi="Times New Roman" w:cs="Times New Roman"/>
          <w:sz w:val="25"/>
          <w:szCs w:val="25"/>
        </w:rPr>
        <w:lastRenderedPageBreak/>
        <w:t>Мурзаева</w:t>
      </w:r>
      <w:proofErr w:type="spellEnd"/>
      <w:r w:rsidRPr="004F21D3">
        <w:rPr>
          <w:rFonts w:ascii="Times New Roman" w:hAnsi="Times New Roman" w:cs="Times New Roman"/>
          <w:sz w:val="25"/>
          <w:szCs w:val="25"/>
        </w:rPr>
        <w:t xml:space="preserve"> Юрия Анатольевича – председателя постоянной комиссии Думы городского округа Красноуральск по законодательству и местному самоуправлению                               Думы городского округа, председателем комиссии;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Лаврова Романа Борисовича – депутата Думы городского округа Красноуральск, заместителем председателя комиссии;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F21D3">
        <w:rPr>
          <w:rFonts w:ascii="Times New Roman" w:hAnsi="Times New Roman" w:cs="Times New Roman"/>
          <w:sz w:val="25"/>
          <w:szCs w:val="25"/>
        </w:rPr>
        <w:t>Удинцеву</w:t>
      </w:r>
      <w:proofErr w:type="spellEnd"/>
      <w:r w:rsidRPr="004F21D3">
        <w:rPr>
          <w:rFonts w:ascii="Times New Roman" w:hAnsi="Times New Roman" w:cs="Times New Roman"/>
          <w:sz w:val="25"/>
          <w:szCs w:val="25"/>
        </w:rPr>
        <w:t xml:space="preserve"> Ирину Сергеевну – главного специалиста организационно-правового отдела аппарата Думы городского округа Красноуральск, секретарем комиссии;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F21D3">
        <w:rPr>
          <w:rFonts w:ascii="Times New Roman" w:hAnsi="Times New Roman" w:cs="Times New Roman"/>
          <w:sz w:val="25"/>
          <w:szCs w:val="25"/>
        </w:rPr>
        <w:t>Колбаева</w:t>
      </w:r>
      <w:proofErr w:type="spellEnd"/>
      <w:r w:rsidRPr="004F21D3">
        <w:rPr>
          <w:rFonts w:ascii="Times New Roman" w:hAnsi="Times New Roman" w:cs="Times New Roman"/>
          <w:sz w:val="25"/>
          <w:szCs w:val="25"/>
        </w:rPr>
        <w:t xml:space="preserve"> Анатолия Борисовича – депутата Думы городского округа Красноуральск, членом комиссии;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Константинову Елену Михайловну – депутата Думы городского округа Красноуральск, членом комиссии;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Карпишину Ирину Андреевну – депутата Думы городского округа Красноуральск, членом комиссии;</w:t>
      </w:r>
    </w:p>
    <w:p w:rsidR="00282BA3" w:rsidRPr="004F21D3" w:rsidRDefault="00282BA3" w:rsidP="00282BA3">
      <w:pPr>
        <w:pStyle w:val="a6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F21D3">
        <w:rPr>
          <w:rFonts w:ascii="Times New Roman" w:hAnsi="Times New Roman" w:cs="Times New Roman"/>
          <w:sz w:val="25"/>
          <w:szCs w:val="25"/>
        </w:rPr>
        <w:t>Прозорова</w:t>
      </w:r>
      <w:proofErr w:type="spellEnd"/>
      <w:r w:rsidRPr="004F21D3">
        <w:rPr>
          <w:rFonts w:ascii="Times New Roman" w:hAnsi="Times New Roman" w:cs="Times New Roman"/>
          <w:sz w:val="25"/>
          <w:szCs w:val="25"/>
        </w:rPr>
        <w:t xml:space="preserve"> Александра Юрьевича – заведующего организационно-правовым отделом аппарата Думы городского округа Красноуральск, членом комиссии.</w:t>
      </w:r>
    </w:p>
    <w:p w:rsidR="00397097" w:rsidRPr="004F21D3" w:rsidRDefault="00397097" w:rsidP="0039709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Специалистам организационно – правового отдела аппарата Думы городского округа Красноуральск обеспечить прием заявок на участие, предложений и рекомендаций по обсуждаемому проекту Решения Думы по адресу: 624330, г. Красноуральск, пл. Победы, 1, кабинет № 307 ежедневно с 8.00 час. до 17.00 час</w:t>
      </w:r>
      <w:proofErr w:type="gramStart"/>
      <w:r w:rsidRPr="004F21D3">
        <w:rPr>
          <w:rFonts w:ascii="Times New Roman" w:hAnsi="Times New Roman" w:cs="Times New Roman"/>
          <w:sz w:val="25"/>
          <w:szCs w:val="25"/>
        </w:rPr>
        <w:t xml:space="preserve">., </w:t>
      </w:r>
      <w:proofErr w:type="gramEnd"/>
      <w:r w:rsidRPr="004F21D3">
        <w:rPr>
          <w:rFonts w:ascii="Times New Roman" w:hAnsi="Times New Roman" w:cs="Times New Roman"/>
          <w:sz w:val="25"/>
          <w:szCs w:val="25"/>
        </w:rPr>
        <w:t xml:space="preserve">кроме субботы и воскресения.  </w:t>
      </w:r>
    </w:p>
    <w:p w:rsidR="00397097" w:rsidRPr="004F21D3" w:rsidRDefault="00397097" w:rsidP="0039709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Принятые заявки на участие, предложения и рекомендации по обсуждаемому проекту Решения Думы направить в комиссию по проведению публичных слушаний.</w:t>
      </w:r>
    </w:p>
    <w:p w:rsidR="00397097" w:rsidRPr="004F21D3" w:rsidRDefault="00397097" w:rsidP="00397097">
      <w:pPr>
        <w:pStyle w:val="a6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Комиссии по проведению публичных слушаний по обсуждению проекта Решения Думы:</w:t>
      </w:r>
    </w:p>
    <w:p w:rsidR="00397097" w:rsidRPr="004F21D3" w:rsidRDefault="00397097" w:rsidP="00397097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>организовать проведение публичных слушаний по проекту Решения Думы городского округа Красноуральск «О внесении изменений</w:t>
      </w:r>
      <w:r w:rsidR="005658FE" w:rsidRPr="004F21D3">
        <w:rPr>
          <w:rFonts w:ascii="Times New Roman" w:hAnsi="Times New Roman" w:cs="Times New Roman"/>
          <w:sz w:val="25"/>
          <w:szCs w:val="25"/>
        </w:rPr>
        <w:t xml:space="preserve"> и дополнений </w:t>
      </w:r>
      <w:r w:rsidRPr="004F21D3">
        <w:rPr>
          <w:rFonts w:ascii="Times New Roman" w:hAnsi="Times New Roman" w:cs="Times New Roman"/>
          <w:sz w:val="25"/>
          <w:szCs w:val="25"/>
        </w:rPr>
        <w:t>в Устав городского округа Красноуральск» с участием жителей городского округа Красноуральск;</w:t>
      </w:r>
    </w:p>
    <w:p w:rsidR="00B66BDE" w:rsidRPr="004F21D3" w:rsidRDefault="00B66BDE" w:rsidP="00B66BDE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F21D3">
        <w:rPr>
          <w:rFonts w:ascii="Times New Roman" w:hAnsi="Times New Roman" w:cs="Times New Roman"/>
          <w:sz w:val="25"/>
          <w:szCs w:val="25"/>
        </w:rPr>
        <w:t>в срок до 04.11.2020 опубликовать настоящее решение и решение Думы городского округа Красноуральск от 22 июня 2007 года № 568 «Об утверждении порядка учета предложений по проекту решения Думы городского округа Красноуральск о внесении изменений и (или) дополнений в Устав городского округа Красноуральск и участия граждан в их обсуждении» в газете «</w:t>
      </w:r>
      <w:proofErr w:type="spellStart"/>
      <w:r w:rsidRPr="004F21D3">
        <w:rPr>
          <w:rFonts w:ascii="Times New Roman" w:hAnsi="Times New Roman" w:cs="Times New Roman"/>
          <w:sz w:val="25"/>
          <w:szCs w:val="25"/>
        </w:rPr>
        <w:t>Красноуральский</w:t>
      </w:r>
      <w:proofErr w:type="spellEnd"/>
      <w:r w:rsidRPr="004F21D3">
        <w:rPr>
          <w:rFonts w:ascii="Times New Roman" w:hAnsi="Times New Roman" w:cs="Times New Roman"/>
          <w:sz w:val="25"/>
          <w:szCs w:val="25"/>
        </w:rPr>
        <w:t xml:space="preserve"> рабочий» и разместить на официальном сайте Думы городского округа</w:t>
      </w:r>
      <w:proofErr w:type="gramEnd"/>
      <w:r w:rsidRPr="004F21D3">
        <w:rPr>
          <w:rFonts w:ascii="Times New Roman" w:hAnsi="Times New Roman" w:cs="Times New Roman"/>
          <w:sz w:val="25"/>
          <w:szCs w:val="25"/>
        </w:rPr>
        <w:t xml:space="preserve"> Красноуральск (</w:t>
      </w:r>
      <w:hyperlink r:id="rId9" w:history="1"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http</w:t>
        </w:r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://</w:t>
        </w:r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www</w:t>
        </w:r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dumakrur</w:t>
        </w:r>
        <w:proofErr w:type="spellEnd"/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Pr="004F21D3">
        <w:rPr>
          <w:rFonts w:ascii="Times New Roman" w:hAnsi="Times New Roman" w:cs="Times New Roman"/>
          <w:sz w:val="25"/>
          <w:szCs w:val="25"/>
        </w:rPr>
        <w:t>);</w:t>
      </w:r>
    </w:p>
    <w:p w:rsidR="00397097" w:rsidRPr="004F21D3" w:rsidRDefault="005658FE" w:rsidP="00397097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 xml:space="preserve">в срок до </w:t>
      </w:r>
      <w:r w:rsidR="00B66BDE">
        <w:rPr>
          <w:rFonts w:ascii="Times New Roman" w:hAnsi="Times New Roman" w:cs="Times New Roman"/>
          <w:sz w:val="25"/>
          <w:szCs w:val="25"/>
        </w:rPr>
        <w:t>18</w:t>
      </w:r>
      <w:r w:rsidRPr="004F21D3">
        <w:rPr>
          <w:rFonts w:ascii="Times New Roman" w:hAnsi="Times New Roman" w:cs="Times New Roman"/>
          <w:sz w:val="25"/>
          <w:szCs w:val="25"/>
        </w:rPr>
        <w:t>.11</w:t>
      </w:r>
      <w:r w:rsidR="00397097" w:rsidRPr="004F21D3">
        <w:rPr>
          <w:rFonts w:ascii="Times New Roman" w:hAnsi="Times New Roman" w:cs="Times New Roman"/>
          <w:sz w:val="25"/>
          <w:szCs w:val="25"/>
        </w:rPr>
        <w:t>.20</w:t>
      </w:r>
      <w:r w:rsidR="000C58EF" w:rsidRPr="004F21D3">
        <w:rPr>
          <w:rFonts w:ascii="Times New Roman" w:hAnsi="Times New Roman" w:cs="Times New Roman"/>
          <w:sz w:val="25"/>
          <w:szCs w:val="25"/>
        </w:rPr>
        <w:t>20</w:t>
      </w:r>
      <w:r w:rsidR="00397097" w:rsidRPr="004F21D3">
        <w:rPr>
          <w:rFonts w:ascii="Times New Roman" w:hAnsi="Times New Roman" w:cs="Times New Roman"/>
          <w:sz w:val="25"/>
          <w:szCs w:val="25"/>
        </w:rPr>
        <w:t xml:space="preserve"> опубликовать</w:t>
      </w:r>
      <w:r w:rsidRPr="004F21D3">
        <w:rPr>
          <w:rFonts w:ascii="Times New Roman" w:hAnsi="Times New Roman" w:cs="Times New Roman"/>
          <w:sz w:val="25"/>
          <w:szCs w:val="25"/>
        </w:rPr>
        <w:t xml:space="preserve"> </w:t>
      </w:r>
      <w:r w:rsidR="00397097" w:rsidRPr="004F21D3">
        <w:rPr>
          <w:rFonts w:ascii="Times New Roman" w:hAnsi="Times New Roman" w:cs="Times New Roman"/>
          <w:sz w:val="25"/>
          <w:szCs w:val="25"/>
        </w:rPr>
        <w:t xml:space="preserve">объявление о проведении публичных </w:t>
      </w:r>
      <w:r w:rsidRPr="004F21D3">
        <w:rPr>
          <w:rFonts w:ascii="Times New Roman" w:hAnsi="Times New Roman" w:cs="Times New Roman"/>
          <w:sz w:val="25"/>
          <w:szCs w:val="25"/>
        </w:rPr>
        <w:t>слушаний</w:t>
      </w:r>
      <w:r w:rsidR="00397097" w:rsidRPr="004F21D3">
        <w:rPr>
          <w:rFonts w:ascii="Times New Roman" w:hAnsi="Times New Roman" w:cs="Times New Roman"/>
          <w:sz w:val="25"/>
          <w:szCs w:val="25"/>
        </w:rPr>
        <w:t xml:space="preserve"> газете «</w:t>
      </w:r>
      <w:proofErr w:type="spellStart"/>
      <w:r w:rsidR="00397097" w:rsidRPr="004F21D3">
        <w:rPr>
          <w:rFonts w:ascii="Times New Roman" w:hAnsi="Times New Roman" w:cs="Times New Roman"/>
          <w:sz w:val="25"/>
          <w:szCs w:val="25"/>
        </w:rPr>
        <w:t>Красноуральский</w:t>
      </w:r>
      <w:proofErr w:type="spellEnd"/>
      <w:r w:rsidR="00397097" w:rsidRPr="004F21D3">
        <w:rPr>
          <w:rFonts w:ascii="Times New Roman" w:hAnsi="Times New Roman" w:cs="Times New Roman"/>
          <w:sz w:val="25"/>
          <w:szCs w:val="25"/>
        </w:rPr>
        <w:t xml:space="preserve"> рабочий</w:t>
      </w:r>
      <w:proofErr w:type="gramStart"/>
      <w:r w:rsidR="00397097" w:rsidRPr="004F21D3">
        <w:rPr>
          <w:rFonts w:ascii="Times New Roman" w:hAnsi="Times New Roman" w:cs="Times New Roman"/>
          <w:sz w:val="25"/>
          <w:szCs w:val="25"/>
        </w:rPr>
        <w:t>»и</w:t>
      </w:r>
      <w:proofErr w:type="gramEnd"/>
      <w:r w:rsidR="00397097" w:rsidRPr="004F21D3">
        <w:rPr>
          <w:rFonts w:ascii="Times New Roman" w:hAnsi="Times New Roman" w:cs="Times New Roman"/>
          <w:sz w:val="25"/>
          <w:szCs w:val="25"/>
        </w:rPr>
        <w:t xml:space="preserve"> разместить его на официальном сайте Думы городского округа Красноуральск (</w:t>
      </w:r>
      <w:hyperlink r:id="rId10" w:history="1"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http</w:t>
        </w:r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://</w:t>
        </w:r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www</w:t>
        </w:r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dumakrur</w:t>
        </w:r>
        <w:proofErr w:type="spellEnd"/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="00397097" w:rsidRPr="004F21D3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397097" w:rsidRPr="004F21D3">
        <w:rPr>
          <w:rFonts w:ascii="Times New Roman" w:hAnsi="Times New Roman" w:cs="Times New Roman"/>
          <w:sz w:val="25"/>
          <w:szCs w:val="25"/>
        </w:rPr>
        <w:t>);</w:t>
      </w:r>
    </w:p>
    <w:p w:rsidR="00397097" w:rsidRPr="004F21D3" w:rsidRDefault="00397097" w:rsidP="00397097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  <w:lang w:eastAsia="ru-RU" w:bidi="hi-IN"/>
        </w:rPr>
        <w:t>обеспечить порядок участия граждан в обсуждении проекта Решения Думы в соответствии со статьёй 9 Положения</w:t>
      </w:r>
      <w:r w:rsidR="005658FE" w:rsidRPr="004F21D3">
        <w:rPr>
          <w:rFonts w:ascii="Times New Roman" w:hAnsi="Times New Roman" w:cs="Times New Roman"/>
          <w:sz w:val="25"/>
          <w:szCs w:val="25"/>
          <w:lang w:eastAsia="ru-RU" w:bidi="hi-IN"/>
        </w:rPr>
        <w:t xml:space="preserve"> </w:t>
      </w:r>
      <w:r w:rsidRPr="004F21D3">
        <w:rPr>
          <w:rFonts w:ascii="Times New Roman" w:eastAsia="WenQuanYi Micro Hei" w:hAnsi="Times New Roman" w:cs="Times New Roman"/>
          <w:color w:val="000000"/>
          <w:sz w:val="25"/>
          <w:szCs w:val="25"/>
          <w:lang w:eastAsia="ru-RU" w:bidi="hi-IN"/>
        </w:rPr>
        <w:t>о порядке организации и проведения публичных слушаний, общественных обсуждений в городском округе Красноуральск</w:t>
      </w:r>
      <w:r w:rsidRPr="004F21D3">
        <w:rPr>
          <w:rFonts w:ascii="Times New Roman" w:hAnsi="Times New Roman" w:cs="Times New Roman"/>
          <w:sz w:val="25"/>
          <w:szCs w:val="25"/>
        </w:rPr>
        <w:t>, утвержденным решением Думы городского округа Красноуральск от 28 июня 2018 года № 113.</w:t>
      </w:r>
    </w:p>
    <w:p w:rsidR="00397097" w:rsidRPr="004F21D3" w:rsidRDefault="00397097" w:rsidP="00397097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  <w:lang w:eastAsia="zh-CN" w:bidi="hi-IN"/>
        </w:rPr>
        <w:t>Р</w:t>
      </w:r>
      <w:r w:rsidRPr="004F21D3">
        <w:rPr>
          <w:rFonts w:ascii="Times New Roman" w:hAnsi="Times New Roman" w:cs="Times New Roman"/>
          <w:sz w:val="25"/>
          <w:szCs w:val="25"/>
          <w:lang w:eastAsia="ru-RU" w:bidi="hi-IN"/>
        </w:rPr>
        <w:t xml:space="preserve">асходы, связанные с организацией проведения публичных слушаний по проекту Решения Думы </w:t>
      </w:r>
      <w:r w:rsidRPr="004F21D3">
        <w:rPr>
          <w:rFonts w:ascii="Times New Roman" w:hAnsi="Times New Roman" w:cs="Times New Roman"/>
          <w:sz w:val="25"/>
          <w:szCs w:val="25"/>
          <w:lang w:eastAsia="zh-CN" w:bidi="hi-IN"/>
        </w:rPr>
        <w:t xml:space="preserve">осуществляются за счет средств </w:t>
      </w:r>
      <w:r w:rsidRPr="004F21D3">
        <w:rPr>
          <w:rFonts w:ascii="Times New Roman" w:hAnsi="Times New Roman" w:cs="Times New Roman"/>
          <w:sz w:val="25"/>
          <w:szCs w:val="25"/>
          <w:lang w:eastAsia="ru-RU" w:bidi="hi-IN"/>
        </w:rPr>
        <w:t>бюджета городского округа Красноуральск.</w:t>
      </w:r>
    </w:p>
    <w:p w:rsidR="00397097" w:rsidRPr="004F21D3" w:rsidRDefault="00397097" w:rsidP="0039709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D3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со дня его </w:t>
      </w:r>
      <w:r w:rsidR="00C11B8C">
        <w:rPr>
          <w:rFonts w:ascii="Times New Roman" w:hAnsi="Times New Roman" w:cs="Times New Roman"/>
          <w:sz w:val="25"/>
          <w:szCs w:val="25"/>
        </w:rPr>
        <w:t>официального опубликования</w:t>
      </w:r>
      <w:r w:rsidRPr="004F21D3">
        <w:rPr>
          <w:rFonts w:ascii="Times New Roman" w:hAnsi="Times New Roman" w:cs="Times New Roman"/>
          <w:sz w:val="25"/>
          <w:szCs w:val="25"/>
        </w:rPr>
        <w:t>.</w:t>
      </w:r>
    </w:p>
    <w:p w:rsidR="00397097" w:rsidRPr="00B66BDE" w:rsidRDefault="00397097" w:rsidP="00397097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7097" w:rsidRPr="00966E35" w:rsidRDefault="00397097" w:rsidP="00397097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966E35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97097" w:rsidRPr="00966E35" w:rsidRDefault="00397097" w:rsidP="00397097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966E35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</w:t>
      </w:r>
      <w:r w:rsidR="00751E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66E35">
        <w:rPr>
          <w:rFonts w:ascii="Times New Roman" w:hAnsi="Times New Roman" w:cs="Times New Roman"/>
          <w:b/>
          <w:sz w:val="28"/>
          <w:szCs w:val="28"/>
        </w:rPr>
        <w:t>А.В. Медведев</w:t>
      </w:r>
    </w:p>
    <w:p w:rsidR="00397097" w:rsidRPr="00486A9E" w:rsidRDefault="00397097" w:rsidP="00397097">
      <w:pPr>
        <w:pStyle w:val="af0"/>
        <w:ind w:left="538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97097" w:rsidRPr="00486A9E" w:rsidRDefault="00397097" w:rsidP="0039709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397097" w:rsidRPr="00486A9E" w:rsidRDefault="00397097" w:rsidP="00397097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397097" w:rsidRPr="00486A9E" w:rsidRDefault="00397097" w:rsidP="00397097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от </w:t>
      </w:r>
      <w:r w:rsidR="00012EA9">
        <w:rPr>
          <w:rFonts w:ascii="Times New Roman" w:hAnsi="Times New Roman" w:cs="Times New Roman"/>
          <w:sz w:val="26"/>
          <w:szCs w:val="26"/>
        </w:rPr>
        <w:t>29 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6A9E">
        <w:rPr>
          <w:rFonts w:ascii="Times New Roman" w:hAnsi="Times New Roman" w:cs="Times New Roman"/>
          <w:sz w:val="26"/>
          <w:szCs w:val="26"/>
        </w:rPr>
        <w:t>20</w:t>
      </w:r>
      <w:r w:rsidR="00751EEE">
        <w:rPr>
          <w:rFonts w:ascii="Times New Roman" w:hAnsi="Times New Roman" w:cs="Times New Roman"/>
          <w:sz w:val="26"/>
          <w:szCs w:val="26"/>
        </w:rPr>
        <w:t>20</w:t>
      </w:r>
      <w:r w:rsidR="00012EA9">
        <w:rPr>
          <w:rFonts w:ascii="Times New Roman" w:hAnsi="Times New Roman" w:cs="Times New Roman"/>
          <w:sz w:val="26"/>
          <w:szCs w:val="26"/>
        </w:rPr>
        <w:t xml:space="preserve"> года № 255</w:t>
      </w:r>
    </w:p>
    <w:p w:rsidR="00397097" w:rsidRDefault="00397097" w:rsidP="00397097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5A38BF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397097" w:rsidRPr="00486A9E" w:rsidRDefault="005A38BF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97097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Дума  городского  округа  Красноуральск        (ПРОЕКТ)</w:t>
      </w:r>
    </w:p>
    <w:p w:rsidR="00397097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397097" w:rsidRPr="0000006B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97097" w:rsidRPr="00486A9E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97097" w:rsidRPr="00486A9E" w:rsidRDefault="00277743" w:rsidP="0039709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4" o:spid="_x0000_s1030" style="position:absolute;z-index:251656192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5" o:spid="_x0000_s1031" style="position:absolute;z-index:251657216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</w:pict>
      </w:r>
    </w:p>
    <w:p w:rsidR="00397097" w:rsidRPr="0000006B" w:rsidRDefault="00397097" w:rsidP="00397097">
      <w:pPr>
        <w:pStyle w:val="af0"/>
        <w:rPr>
          <w:rFonts w:ascii="Times New Roman" w:hAnsi="Times New Roman" w:cs="Times New Roman"/>
          <w:noProof/>
          <w:sz w:val="10"/>
          <w:szCs w:val="10"/>
        </w:rPr>
      </w:pPr>
    </w:p>
    <w:p w:rsidR="00397097" w:rsidRPr="00486A9E" w:rsidRDefault="00397097" w:rsidP="00397097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486A9E">
        <w:rPr>
          <w:rFonts w:ascii="Times New Roman" w:hAnsi="Times New Roman" w:cs="Times New Roman"/>
          <w:noProof/>
          <w:sz w:val="24"/>
          <w:szCs w:val="24"/>
        </w:rPr>
        <w:t>от   ____ _________ 20</w:t>
      </w:r>
      <w:r w:rsidR="005658FE">
        <w:rPr>
          <w:rFonts w:ascii="Times New Roman" w:hAnsi="Times New Roman" w:cs="Times New Roman"/>
          <w:noProof/>
          <w:sz w:val="24"/>
          <w:szCs w:val="24"/>
        </w:rPr>
        <w:t>___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года  № ______</w:t>
      </w:r>
    </w:p>
    <w:p w:rsidR="00397097" w:rsidRPr="00486A9E" w:rsidRDefault="00397097" w:rsidP="00397097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486A9E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</w:p>
    <w:p w:rsidR="00397097" w:rsidRPr="00CD0E23" w:rsidRDefault="00397097" w:rsidP="0039709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8FE" w:rsidRDefault="00397097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658F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</w:p>
    <w:p w:rsidR="00397097" w:rsidRPr="00486A9E" w:rsidRDefault="001F26C4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7097" w:rsidRPr="00486A9E">
        <w:rPr>
          <w:rFonts w:ascii="Times New Roman" w:hAnsi="Times New Roman" w:cs="Times New Roman"/>
          <w:b/>
          <w:sz w:val="28"/>
          <w:szCs w:val="28"/>
        </w:rPr>
        <w:t>Устав городского округа Красноуральск</w:t>
      </w: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54" w:rsidRPr="009A3C97" w:rsidRDefault="00586D54" w:rsidP="005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97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 соответствие с </w:t>
      </w:r>
      <w:proofErr w:type="gramStart"/>
      <w:r w:rsidRPr="009A3C97">
        <w:rPr>
          <w:rFonts w:ascii="Times New Roman" w:hAnsi="Times New Roman" w:cs="Times New Roman"/>
          <w:sz w:val="26"/>
          <w:szCs w:val="26"/>
        </w:rPr>
        <w:t>изменениями</w:t>
      </w:r>
      <w:proofErr w:type="gramEnd"/>
      <w:r w:rsidRPr="009A3C97">
        <w:rPr>
          <w:rFonts w:ascii="Times New Roman" w:hAnsi="Times New Roman" w:cs="Times New Roman"/>
          <w:sz w:val="26"/>
          <w:szCs w:val="26"/>
        </w:rPr>
        <w:t xml:space="preserve"> внесенными в Федеральный закон от 06 октября 2003 года № 131-ФЗ «Об общих принципах организации местного самоуправления в Российской Федерации», Закон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</w:t>
      </w:r>
      <w:proofErr w:type="gramStart"/>
      <w:r w:rsidRPr="009A3C97">
        <w:rPr>
          <w:rFonts w:ascii="Times New Roman" w:hAnsi="Times New Roman" w:cs="Times New Roman"/>
          <w:sz w:val="26"/>
          <w:szCs w:val="26"/>
        </w:rPr>
        <w:t>образованиях</w:t>
      </w:r>
      <w:proofErr w:type="gramEnd"/>
      <w:r w:rsidRPr="009A3C97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Свердловской области», руководствуясь </w:t>
      </w:r>
      <w:hyperlink r:id="rId11" w:history="1">
        <w:r w:rsidRPr="009A3C97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9A3C97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586D54" w:rsidRPr="009A3C97" w:rsidRDefault="00586D54" w:rsidP="00586D54">
      <w:pPr>
        <w:pStyle w:val="af0"/>
        <w:tabs>
          <w:tab w:val="left" w:pos="1134"/>
        </w:tabs>
        <w:ind w:firstLine="709"/>
        <w:rPr>
          <w:rFonts w:ascii="Times New Roman" w:hAnsi="Times New Roman" w:cs="Times New Roman"/>
          <w:sz w:val="10"/>
          <w:szCs w:val="10"/>
        </w:rPr>
      </w:pPr>
    </w:p>
    <w:p w:rsidR="00586D54" w:rsidRPr="009A3C97" w:rsidRDefault="00586D54" w:rsidP="00586D54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9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6D54" w:rsidRPr="009A3C97" w:rsidRDefault="00586D54" w:rsidP="00586D5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54" w:rsidRPr="00CD0E23" w:rsidRDefault="00586D54" w:rsidP="00CD0E23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C97">
        <w:rPr>
          <w:rFonts w:ascii="Times New Roman" w:hAnsi="Times New Roman" w:cs="Times New Roman"/>
          <w:sz w:val="28"/>
          <w:szCs w:val="28"/>
        </w:rPr>
        <w:t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</w:t>
      </w:r>
      <w:r w:rsidRPr="00CD0E23">
        <w:rPr>
          <w:rFonts w:ascii="Times New Roman" w:hAnsi="Times New Roman" w:cs="Times New Roman"/>
          <w:sz w:val="28"/>
          <w:szCs w:val="28"/>
        </w:rPr>
        <w:t>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</w:t>
      </w:r>
      <w:proofErr w:type="gramEnd"/>
      <w:r w:rsidRPr="00CD0E2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D0E23">
        <w:rPr>
          <w:rFonts w:ascii="Times New Roman" w:hAnsi="Times New Roman" w:cs="Times New Roman"/>
          <w:sz w:val="28"/>
          <w:szCs w:val="28"/>
        </w:rPr>
        <w:t>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</w:t>
      </w:r>
      <w:proofErr w:type="gramEnd"/>
      <w:r w:rsidRPr="00CD0E23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CD0E23">
        <w:rPr>
          <w:rFonts w:ascii="Times New Roman" w:hAnsi="Times New Roman" w:cs="Times New Roman"/>
          <w:sz w:val="28"/>
          <w:szCs w:val="28"/>
        </w:rPr>
        <w:t xml:space="preserve">226,  от 07 апреля 2014 года № 264, от 11 ноября 2014 года № 320,  от 30 марта 2015 года № 362,  от 15 сентября 2015 года № 415,  от </w:t>
      </w:r>
      <w:r w:rsidRPr="00CD0E23">
        <w:rPr>
          <w:rFonts w:ascii="Times New Roman" w:hAnsi="Times New Roman" w:cs="Times New Roman"/>
          <w:bCs/>
          <w:sz w:val="28"/>
          <w:szCs w:val="28"/>
        </w:rPr>
        <w:t>31 марта 2016 года</w:t>
      </w:r>
      <w:r w:rsidRPr="00CD0E23">
        <w:rPr>
          <w:rFonts w:ascii="Times New Roman" w:hAnsi="Times New Roman" w:cs="Times New Roman"/>
          <w:sz w:val="28"/>
          <w:szCs w:val="28"/>
        </w:rPr>
        <w:t xml:space="preserve"> № 460</w:t>
      </w:r>
      <w:r w:rsidRPr="00CD0E23">
        <w:rPr>
          <w:rFonts w:ascii="Times New Roman" w:hAnsi="Times New Roman" w:cs="Times New Roman"/>
          <w:bCs/>
          <w:sz w:val="28"/>
          <w:szCs w:val="28"/>
        </w:rPr>
        <w:t>,</w:t>
      </w:r>
      <w:r w:rsidRPr="00CD0E23">
        <w:rPr>
          <w:rFonts w:ascii="Times New Roman" w:hAnsi="Times New Roman" w:cs="Times New Roman"/>
          <w:noProof/>
          <w:sz w:val="28"/>
          <w:szCs w:val="28"/>
        </w:rPr>
        <w:t xml:space="preserve"> от 30 июня 2016 года</w:t>
      </w:r>
      <w:r w:rsidRPr="00CD0E23">
        <w:rPr>
          <w:rFonts w:ascii="Times New Roman" w:hAnsi="Times New Roman" w:cs="Times New Roman"/>
          <w:sz w:val="28"/>
          <w:szCs w:val="28"/>
        </w:rPr>
        <w:t xml:space="preserve"> № 491</w:t>
      </w:r>
      <w:r w:rsidRPr="00CD0E23">
        <w:rPr>
          <w:rFonts w:ascii="Times New Roman" w:hAnsi="Times New Roman" w:cs="Times New Roman"/>
          <w:noProof/>
          <w:sz w:val="28"/>
          <w:szCs w:val="28"/>
        </w:rPr>
        <w:t>,</w:t>
      </w:r>
      <w:r w:rsidRPr="00CD0E23">
        <w:rPr>
          <w:rFonts w:ascii="Times New Roman" w:hAnsi="Times New Roman" w:cs="Times New Roman"/>
          <w:bCs/>
          <w:sz w:val="28"/>
          <w:szCs w:val="28"/>
        </w:rPr>
        <w:t xml:space="preserve"> от 29 июня 2017 года № 598, от 21 декабря 2017 года № 62, </w:t>
      </w:r>
      <w:r w:rsidRPr="00CD0E23">
        <w:rPr>
          <w:rFonts w:ascii="Times New Roman" w:hAnsi="Times New Roman" w:cs="Times New Roman"/>
          <w:sz w:val="28"/>
          <w:szCs w:val="28"/>
        </w:rPr>
        <w:t>от 28 апреля 2018 года №</w:t>
      </w:r>
      <w:hyperlink r:id="rId12" w:history="1">
        <w:r w:rsidRPr="00CD0E23">
          <w:rPr>
            <w:rFonts w:ascii="Times New Roman" w:hAnsi="Times New Roman" w:cs="Times New Roman"/>
            <w:sz w:val="28"/>
            <w:szCs w:val="28"/>
          </w:rPr>
          <w:t xml:space="preserve"> 101</w:t>
        </w:r>
      </w:hyperlink>
      <w:r w:rsidRPr="00CD0E23">
        <w:rPr>
          <w:rFonts w:ascii="Times New Roman" w:hAnsi="Times New Roman" w:cs="Times New Roman"/>
          <w:sz w:val="28"/>
          <w:szCs w:val="28"/>
        </w:rPr>
        <w:t>, от 12 октября 2018 года</w:t>
      </w:r>
      <w:proofErr w:type="gramEnd"/>
      <w:r w:rsidRPr="00CD0E2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D0E23">
        <w:rPr>
          <w:rFonts w:ascii="Times New Roman" w:hAnsi="Times New Roman" w:cs="Times New Roman"/>
          <w:sz w:val="28"/>
          <w:szCs w:val="28"/>
        </w:rPr>
        <w:t>132, от 20 декабря 2018 года № 148, от 28 марта 2019 года № 168, от 28 ноября 2019 года № 214, 25 июня 2020 года № 240)</w:t>
      </w:r>
      <w:r w:rsidRPr="00CD0E2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bookmarkStart w:id="0" w:name="_GoBack"/>
      <w:bookmarkEnd w:id="0"/>
      <w:proofErr w:type="gramEnd"/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3C97">
        <w:rPr>
          <w:rFonts w:ascii="Times New Roman" w:hAnsi="Times New Roman" w:cs="Times New Roman"/>
          <w:sz w:val="28"/>
          <w:szCs w:val="28"/>
        </w:rPr>
        <w:t>ункт 10 части 1 статьи 6.1 изложить в следующей редакции: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</w:t>
      </w:r>
      <w:r>
        <w:rPr>
          <w:rFonts w:ascii="Times New Roman" w:hAnsi="Times New Roman" w:cs="Times New Roman"/>
          <w:sz w:val="28"/>
          <w:szCs w:val="28"/>
        </w:rPr>
        <w:t>стах принудительного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9A3C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A3C97">
        <w:rPr>
          <w:rFonts w:ascii="Times New Roman" w:hAnsi="Times New Roman" w:cs="Times New Roman"/>
          <w:sz w:val="28"/>
          <w:szCs w:val="28"/>
        </w:rPr>
        <w:t>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18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3" w:history="1">
        <w:r w:rsidRPr="009A3C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C97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9A3C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3C97">
        <w:rPr>
          <w:rFonts w:ascii="Times New Roman" w:hAnsi="Times New Roman" w:cs="Times New Roman"/>
          <w:sz w:val="28"/>
          <w:szCs w:val="28"/>
        </w:rPr>
        <w:t>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19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«19)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proofErr w:type="gramStart"/>
      <w:r w:rsidRPr="009A3C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3C97">
        <w:rPr>
          <w:rFonts w:ascii="Times New Roman" w:hAnsi="Times New Roman" w:cs="Times New Roman"/>
          <w:sz w:val="28"/>
          <w:szCs w:val="28"/>
        </w:rPr>
        <w:t>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20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«20) оказание содействия в осуществлении нотариусом приема населения в соответствии с графиком приема населения, утвержденным нотариальной палатой Свердловской области</w:t>
      </w:r>
      <w:proofErr w:type="gramStart"/>
      <w:r w:rsidRPr="009A3C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3C97">
        <w:rPr>
          <w:rFonts w:ascii="Times New Roman" w:hAnsi="Times New Roman" w:cs="Times New Roman"/>
          <w:sz w:val="28"/>
          <w:szCs w:val="28"/>
        </w:rPr>
        <w:t>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21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 xml:space="preserve">«21)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A3C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F4F06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>пункт 10 части 1 статьи 6.2 изложить в следующей редакции: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 xml:space="preserve"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городского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4" w:history="1">
        <w:r w:rsidRPr="002F4F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4F06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</w:t>
      </w:r>
      <w:proofErr w:type="gramStart"/>
      <w:r w:rsidRPr="002F4F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F4F06">
        <w:rPr>
          <w:rFonts w:ascii="Times New Roman" w:hAnsi="Times New Roman" w:cs="Times New Roman"/>
          <w:sz w:val="28"/>
          <w:szCs w:val="28"/>
        </w:rPr>
        <w:t>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F4F06" w:rsidRDefault="00277743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статью 26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 xml:space="preserve"> дополнить частью 17 следующего содержания: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>«17.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2F4F0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F4F06">
          <w:rPr>
            <w:rFonts w:ascii="Times New Roman" w:hAnsi="Times New Roman" w:cs="Times New Roman"/>
            <w:sz w:val="28"/>
            <w:szCs w:val="28"/>
          </w:rPr>
          <w:t>абзац второ</w:t>
        </w:r>
        <w:r w:rsidR="001F26C4">
          <w:rPr>
            <w:rFonts w:ascii="Times New Roman" w:hAnsi="Times New Roman" w:cs="Times New Roman"/>
            <w:sz w:val="28"/>
            <w:szCs w:val="28"/>
          </w:rPr>
          <w:t>й</w:t>
        </w:r>
        <w:r w:rsidRPr="002F4F0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Pr="002F4F06">
        <w:rPr>
          <w:rFonts w:ascii="Times New Roman" w:hAnsi="Times New Roman" w:cs="Times New Roman"/>
          <w:sz w:val="28"/>
          <w:szCs w:val="28"/>
        </w:rPr>
        <w:t xml:space="preserve">1 статьи 45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F06">
        <w:rPr>
          <w:rFonts w:ascii="Times New Roman" w:hAnsi="Times New Roman" w:cs="Times New Roman"/>
          <w:sz w:val="28"/>
          <w:szCs w:val="28"/>
        </w:rPr>
        <w:t>главой городского округа</w:t>
      </w:r>
      <w:proofErr w:type="gramStart"/>
      <w:r w:rsidRPr="002F4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F4F06">
        <w:rPr>
          <w:rFonts w:ascii="Times New Roman" w:hAnsi="Times New Roman" w:cs="Times New Roman"/>
          <w:sz w:val="28"/>
          <w:szCs w:val="28"/>
        </w:rPr>
        <w:t xml:space="preserve"> дополнить  словами «администрацией городского округа,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4F06">
        <w:rPr>
          <w:rFonts w:ascii="Times New Roman" w:hAnsi="Times New Roman" w:cs="Times New Roman"/>
          <w:sz w:val="28"/>
          <w:szCs w:val="28"/>
        </w:rPr>
        <w:t>онтрольным органом городского округа,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F06">
        <w:rPr>
          <w:rFonts w:ascii="Times New Roman" w:hAnsi="Times New Roman" w:cs="Times New Roman"/>
          <w:sz w:val="28"/>
          <w:szCs w:val="28"/>
        </w:rPr>
        <w:t>;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D54" w:rsidRPr="002A7028" w:rsidRDefault="00277743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абзац второ</w:t>
        </w:r>
        <w:r w:rsidR="001F26C4">
          <w:rPr>
            <w:rFonts w:ascii="Times New Roman" w:hAnsi="Times New Roman" w:cs="Times New Roman"/>
            <w:sz w:val="28"/>
            <w:szCs w:val="28"/>
          </w:rPr>
          <w:t>й</w:t>
        </w:r>
        <w:r w:rsidR="00586D54" w:rsidRPr="002F4F0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>4 статьи 45 после слов «депутаты Думы городского округа</w:t>
      </w:r>
      <w:proofErr w:type="gramStart"/>
      <w:r w:rsidR="00586D54" w:rsidRPr="002F4F0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86D54" w:rsidRPr="002F4F06">
        <w:rPr>
          <w:rFonts w:ascii="Times New Roman" w:hAnsi="Times New Roman" w:cs="Times New Roman"/>
          <w:sz w:val="28"/>
          <w:szCs w:val="28"/>
        </w:rPr>
        <w:t xml:space="preserve"> дополнить  словами «администрация городского округа, </w:t>
      </w:r>
      <w:r w:rsidR="00586D54">
        <w:rPr>
          <w:rFonts w:ascii="Times New Roman" w:hAnsi="Times New Roman" w:cs="Times New Roman"/>
          <w:sz w:val="28"/>
          <w:szCs w:val="28"/>
        </w:rPr>
        <w:t>К</w:t>
      </w:r>
      <w:r w:rsidR="00586D54" w:rsidRPr="002A7028">
        <w:rPr>
          <w:rFonts w:ascii="Times New Roman" w:hAnsi="Times New Roman" w:cs="Times New Roman"/>
          <w:sz w:val="28"/>
          <w:szCs w:val="28"/>
        </w:rPr>
        <w:t>онтрольный орган городского округа,»;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D54" w:rsidRPr="002A7028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Главу 8 дополнить статьей 61.1 следующего содержания: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hAnsi="Times New Roman" w:cs="Times New Roman"/>
          <w:sz w:val="28"/>
          <w:szCs w:val="28"/>
        </w:rPr>
        <w:t xml:space="preserve"> </w:t>
      </w:r>
      <w:r w:rsidRPr="002A7028">
        <w:rPr>
          <w:rFonts w:ascii="Times New Roman" w:eastAsia="Calibri" w:hAnsi="Times New Roman" w:cs="Times New Roman"/>
          <w:sz w:val="28"/>
          <w:szCs w:val="28"/>
        </w:rPr>
        <w:t>«</w:t>
      </w:r>
      <w:r w:rsidRPr="002A7028">
        <w:rPr>
          <w:rFonts w:ascii="Times New Roman" w:eastAsia="Calibri" w:hAnsi="Times New Roman" w:cs="Times New Roman"/>
          <w:b/>
          <w:sz w:val="28"/>
          <w:szCs w:val="28"/>
        </w:rPr>
        <w:t>Статья 61.1. Порядок увольнения (освобождения от должности) лиц, замещающих муниципальные должности, в связи с утратой доверия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A7028">
        <w:rPr>
          <w:rFonts w:ascii="Times New Roman" w:eastAsia="Calibri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A7028">
        <w:rPr>
          <w:rFonts w:ascii="Times New Roman" w:eastAsia="Calibri" w:hAnsi="Times New Roman" w:cs="Times New Roman"/>
          <w:sz w:val="28"/>
          <w:szCs w:val="28"/>
        </w:rPr>
        <w:t>Несоблюдение лицом, замещающим муниципальную должность, запретов, установленных Федеральным законом от 07 мая 2013 года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</w:t>
      </w:r>
      <w:proofErr w:type="gramEnd"/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2A7028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Думы городского округа. 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5. Процедура </w:t>
      </w:r>
      <w:proofErr w:type="gramStart"/>
      <w:r w:rsidRPr="002A7028">
        <w:rPr>
          <w:rFonts w:ascii="Times New Roman" w:eastAsia="Calibri" w:hAnsi="Times New Roman" w:cs="Times New Roman"/>
          <w:sz w:val="28"/>
          <w:szCs w:val="28"/>
        </w:rPr>
        <w:t>подготовки соответствующего проекта м</w:t>
      </w:r>
      <w:r w:rsidRPr="002A7028">
        <w:rPr>
          <w:rFonts w:ascii="Times New Roman" w:hAnsi="Times New Roman" w:cs="Times New Roman"/>
          <w:sz w:val="28"/>
          <w:szCs w:val="28"/>
        </w:rPr>
        <w:t>униципального правового акта</w:t>
      </w: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 Думы городского округа</w:t>
      </w:r>
      <w:proofErr w:type="gramEnd"/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определяется регламентом </w:t>
      </w:r>
      <w:r w:rsidRPr="002A702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2A70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D54" w:rsidRPr="002F4F06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6. Освобождение от должности (удаление в отставку) главы городского округа в связи с утратой доверия осуществляется в порядке, установленном статьей 74.1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2A702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2A70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D54" w:rsidRPr="005A38BF" w:rsidRDefault="00586D54" w:rsidP="00586D54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</w:rPr>
      </w:pPr>
    </w:p>
    <w:p w:rsidR="00586D54" w:rsidRPr="009A3C97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установленном законодательством порядке.</w:t>
      </w:r>
    </w:p>
    <w:p w:rsidR="00586D54" w:rsidRPr="005A38BF" w:rsidRDefault="00586D54" w:rsidP="00586D54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опубликовать настоящее решение в газете «</w:t>
      </w:r>
      <w:proofErr w:type="spellStart"/>
      <w:r w:rsidRPr="009A3C97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9A3C97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18" w:history="1">
        <w:r w:rsidRPr="009A3C9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www.dumakrur.ru</w:t>
        </w:r>
      </w:hyperlink>
      <w:r w:rsidRPr="009A3C97">
        <w:rPr>
          <w:rFonts w:ascii="Times New Roman" w:hAnsi="Times New Roman" w:cs="Times New Roman"/>
          <w:sz w:val="28"/>
          <w:szCs w:val="28"/>
        </w:rPr>
        <w:t>).</w:t>
      </w:r>
    </w:p>
    <w:p w:rsidR="00586D54" w:rsidRPr="005A38BF" w:rsidRDefault="00586D54" w:rsidP="00586D54">
      <w:pPr>
        <w:pStyle w:val="af0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86D54" w:rsidRDefault="00586D54" w:rsidP="00586D54">
      <w:pPr>
        <w:pStyle w:val="af0"/>
      </w:pPr>
    </w:p>
    <w:p w:rsidR="00586D54" w:rsidRPr="009A3C97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86D54" w:rsidRPr="009A3C97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97097" w:rsidRPr="005A38BF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5A38B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97097" w:rsidRPr="0055668B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A38B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</w:t>
      </w:r>
      <w:r w:rsidRPr="005566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397097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5A38BF" w:rsidRPr="0055668B" w:rsidRDefault="005A38BF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397097" w:rsidRPr="005A38BF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E17C85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397097" w:rsidRPr="006066D7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5A38BF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r w:rsidR="00586D5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F7239" w:rsidRDefault="002F7239" w:rsidP="00397097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4F21D3">
      <w:headerReference w:type="default" r:id="rId19"/>
      <w:footerReference w:type="default" r:id="rId20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78" w:rsidRDefault="00CA0878" w:rsidP="003C5C58">
      <w:pPr>
        <w:spacing w:after="0" w:line="240" w:lineRule="auto"/>
      </w:pPr>
      <w:r>
        <w:separator/>
      </w:r>
    </w:p>
  </w:endnote>
  <w:endnote w:type="continuationSeparator" w:id="1">
    <w:p w:rsidR="00CA0878" w:rsidRDefault="00CA0878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7" w:rsidRDefault="00397097">
    <w:pPr>
      <w:pStyle w:val="ae"/>
      <w:jc w:val="center"/>
    </w:pPr>
  </w:p>
  <w:p w:rsidR="00397097" w:rsidRDefault="003970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78" w:rsidRDefault="00CA0878" w:rsidP="003C5C58">
      <w:pPr>
        <w:spacing w:after="0" w:line="240" w:lineRule="auto"/>
      </w:pPr>
      <w:r>
        <w:separator/>
      </w:r>
    </w:p>
  </w:footnote>
  <w:footnote w:type="continuationSeparator" w:id="1">
    <w:p w:rsidR="00CA0878" w:rsidRDefault="00CA0878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438"/>
      <w:docPartObj>
        <w:docPartGallery w:val="Page Numbers (Top of Page)"/>
        <w:docPartUnique/>
      </w:docPartObj>
    </w:sdtPr>
    <w:sdtContent>
      <w:p w:rsidR="00397097" w:rsidRDefault="00277743">
        <w:pPr>
          <w:pStyle w:val="ac"/>
          <w:jc w:val="center"/>
        </w:pPr>
        <w:fldSimple w:instr=" PAGE   \* MERGEFORMAT ">
          <w:r w:rsidR="00B66BDE">
            <w:rPr>
              <w:noProof/>
            </w:rPr>
            <w:t>3</w:t>
          </w:r>
        </w:fldSimple>
      </w:p>
    </w:sdtContent>
  </w:sdt>
  <w:p w:rsidR="00397097" w:rsidRDefault="003970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3F5321"/>
    <w:multiLevelType w:val="hybridMultilevel"/>
    <w:tmpl w:val="DA9088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F50A6F"/>
    <w:multiLevelType w:val="hybridMultilevel"/>
    <w:tmpl w:val="26AAB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9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14"/>
  </w:num>
  <w:num w:numId="11">
    <w:abstractNumId w:val="6"/>
  </w:num>
  <w:num w:numId="12">
    <w:abstractNumId w:val="9"/>
  </w:num>
  <w:num w:numId="13">
    <w:abstractNumId w:val="19"/>
  </w:num>
  <w:num w:numId="14">
    <w:abstractNumId w:val="20"/>
  </w:num>
  <w:num w:numId="15">
    <w:abstractNumId w:val="16"/>
  </w:num>
  <w:num w:numId="16">
    <w:abstractNumId w:val="5"/>
  </w:num>
  <w:num w:numId="17">
    <w:abstractNumId w:val="4"/>
  </w:num>
  <w:num w:numId="18">
    <w:abstractNumId w:val="18"/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2EA9"/>
    <w:rsid w:val="00014A06"/>
    <w:rsid w:val="00033FD7"/>
    <w:rsid w:val="00042457"/>
    <w:rsid w:val="000461A0"/>
    <w:rsid w:val="00047928"/>
    <w:rsid w:val="00056A1F"/>
    <w:rsid w:val="000622DD"/>
    <w:rsid w:val="00066ADC"/>
    <w:rsid w:val="00085966"/>
    <w:rsid w:val="0008654C"/>
    <w:rsid w:val="000A2FC5"/>
    <w:rsid w:val="000B18AC"/>
    <w:rsid w:val="000B36BC"/>
    <w:rsid w:val="000B6E02"/>
    <w:rsid w:val="000C417E"/>
    <w:rsid w:val="000C58EF"/>
    <w:rsid w:val="000E5335"/>
    <w:rsid w:val="000E7E70"/>
    <w:rsid w:val="000F3396"/>
    <w:rsid w:val="001022C3"/>
    <w:rsid w:val="00102A99"/>
    <w:rsid w:val="001060BC"/>
    <w:rsid w:val="00106EB8"/>
    <w:rsid w:val="001076CA"/>
    <w:rsid w:val="0011363B"/>
    <w:rsid w:val="00114176"/>
    <w:rsid w:val="0013225E"/>
    <w:rsid w:val="00134011"/>
    <w:rsid w:val="00136A18"/>
    <w:rsid w:val="001411FC"/>
    <w:rsid w:val="001569E3"/>
    <w:rsid w:val="001643E2"/>
    <w:rsid w:val="0017016A"/>
    <w:rsid w:val="00176D74"/>
    <w:rsid w:val="00180D20"/>
    <w:rsid w:val="00187F02"/>
    <w:rsid w:val="00195C75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26C4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77743"/>
    <w:rsid w:val="00282BA3"/>
    <w:rsid w:val="00286A9B"/>
    <w:rsid w:val="00293BBD"/>
    <w:rsid w:val="00294990"/>
    <w:rsid w:val="00295A3D"/>
    <w:rsid w:val="002A7E7D"/>
    <w:rsid w:val="002B2A12"/>
    <w:rsid w:val="002C3C57"/>
    <w:rsid w:val="002C79EC"/>
    <w:rsid w:val="002D42DD"/>
    <w:rsid w:val="002D645F"/>
    <w:rsid w:val="002E29B2"/>
    <w:rsid w:val="002F3D25"/>
    <w:rsid w:val="002F7239"/>
    <w:rsid w:val="00300F61"/>
    <w:rsid w:val="00305C92"/>
    <w:rsid w:val="00306779"/>
    <w:rsid w:val="00315687"/>
    <w:rsid w:val="00333454"/>
    <w:rsid w:val="00337CF4"/>
    <w:rsid w:val="00347802"/>
    <w:rsid w:val="00381D03"/>
    <w:rsid w:val="00392E90"/>
    <w:rsid w:val="0039394B"/>
    <w:rsid w:val="00397097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77CE3"/>
    <w:rsid w:val="004837B8"/>
    <w:rsid w:val="00492608"/>
    <w:rsid w:val="00492D10"/>
    <w:rsid w:val="00494F39"/>
    <w:rsid w:val="004A4F1A"/>
    <w:rsid w:val="004C3050"/>
    <w:rsid w:val="004D59C5"/>
    <w:rsid w:val="004F04AE"/>
    <w:rsid w:val="004F21D3"/>
    <w:rsid w:val="004F768F"/>
    <w:rsid w:val="005024B4"/>
    <w:rsid w:val="00502FE6"/>
    <w:rsid w:val="00504512"/>
    <w:rsid w:val="00511671"/>
    <w:rsid w:val="00513DAF"/>
    <w:rsid w:val="0051594A"/>
    <w:rsid w:val="005165AF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8FE"/>
    <w:rsid w:val="00565DD5"/>
    <w:rsid w:val="005702BE"/>
    <w:rsid w:val="00577F17"/>
    <w:rsid w:val="0058088A"/>
    <w:rsid w:val="00583981"/>
    <w:rsid w:val="00584F17"/>
    <w:rsid w:val="00586D54"/>
    <w:rsid w:val="00592439"/>
    <w:rsid w:val="00592A48"/>
    <w:rsid w:val="00596589"/>
    <w:rsid w:val="00597440"/>
    <w:rsid w:val="005A38BF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310A0"/>
    <w:rsid w:val="00640EB1"/>
    <w:rsid w:val="00642730"/>
    <w:rsid w:val="006447CA"/>
    <w:rsid w:val="006462AA"/>
    <w:rsid w:val="00652171"/>
    <w:rsid w:val="0066771C"/>
    <w:rsid w:val="0068767C"/>
    <w:rsid w:val="006941A6"/>
    <w:rsid w:val="006A3C35"/>
    <w:rsid w:val="006A4DF6"/>
    <w:rsid w:val="006A7A36"/>
    <w:rsid w:val="006B109B"/>
    <w:rsid w:val="006B1C83"/>
    <w:rsid w:val="006D32C0"/>
    <w:rsid w:val="006D7E48"/>
    <w:rsid w:val="006E3A56"/>
    <w:rsid w:val="006F085A"/>
    <w:rsid w:val="006F1ECF"/>
    <w:rsid w:val="00703ACB"/>
    <w:rsid w:val="007232CD"/>
    <w:rsid w:val="00724A3E"/>
    <w:rsid w:val="00732C92"/>
    <w:rsid w:val="00732D1A"/>
    <w:rsid w:val="00735FA8"/>
    <w:rsid w:val="00737D4A"/>
    <w:rsid w:val="00743F7C"/>
    <w:rsid w:val="00751EEE"/>
    <w:rsid w:val="00752789"/>
    <w:rsid w:val="007607E3"/>
    <w:rsid w:val="0077225D"/>
    <w:rsid w:val="007737E1"/>
    <w:rsid w:val="00785A9D"/>
    <w:rsid w:val="00794C77"/>
    <w:rsid w:val="007A1FDC"/>
    <w:rsid w:val="007A4CA6"/>
    <w:rsid w:val="007A58A0"/>
    <w:rsid w:val="007D7B9F"/>
    <w:rsid w:val="007E0CC6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3E56"/>
    <w:rsid w:val="008E74AF"/>
    <w:rsid w:val="008F1D5A"/>
    <w:rsid w:val="00904FA1"/>
    <w:rsid w:val="00906422"/>
    <w:rsid w:val="00907A03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D03BC"/>
    <w:rsid w:val="009E04E7"/>
    <w:rsid w:val="009E2913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7192"/>
    <w:rsid w:val="00B347DA"/>
    <w:rsid w:val="00B548C8"/>
    <w:rsid w:val="00B54B8F"/>
    <w:rsid w:val="00B63DF8"/>
    <w:rsid w:val="00B664E2"/>
    <w:rsid w:val="00B66584"/>
    <w:rsid w:val="00B66BDE"/>
    <w:rsid w:val="00B6725F"/>
    <w:rsid w:val="00B94155"/>
    <w:rsid w:val="00B96986"/>
    <w:rsid w:val="00BA45BD"/>
    <w:rsid w:val="00BA5BCC"/>
    <w:rsid w:val="00BA7F16"/>
    <w:rsid w:val="00BB344D"/>
    <w:rsid w:val="00BB758A"/>
    <w:rsid w:val="00BC24B9"/>
    <w:rsid w:val="00BC7594"/>
    <w:rsid w:val="00BC7B36"/>
    <w:rsid w:val="00BD0E0E"/>
    <w:rsid w:val="00BD3C1C"/>
    <w:rsid w:val="00BE0FF5"/>
    <w:rsid w:val="00BE23C3"/>
    <w:rsid w:val="00BE7A0D"/>
    <w:rsid w:val="00BF4987"/>
    <w:rsid w:val="00BF4F1C"/>
    <w:rsid w:val="00BF4F23"/>
    <w:rsid w:val="00C009E5"/>
    <w:rsid w:val="00C11B8C"/>
    <w:rsid w:val="00C15079"/>
    <w:rsid w:val="00C20B81"/>
    <w:rsid w:val="00C2350D"/>
    <w:rsid w:val="00C23F33"/>
    <w:rsid w:val="00C25647"/>
    <w:rsid w:val="00C277A3"/>
    <w:rsid w:val="00C340B7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0878"/>
    <w:rsid w:val="00CA3CF1"/>
    <w:rsid w:val="00CA7682"/>
    <w:rsid w:val="00CB0E91"/>
    <w:rsid w:val="00CD0E23"/>
    <w:rsid w:val="00CE1260"/>
    <w:rsid w:val="00CE4EA4"/>
    <w:rsid w:val="00CE5A94"/>
    <w:rsid w:val="00CF5E27"/>
    <w:rsid w:val="00CF5E48"/>
    <w:rsid w:val="00CF7511"/>
    <w:rsid w:val="00D0108F"/>
    <w:rsid w:val="00D0482C"/>
    <w:rsid w:val="00D06AB2"/>
    <w:rsid w:val="00D07388"/>
    <w:rsid w:val="00D1299F"/>
    <w:rsid w:val="00D27E04"/>
    <w:rsid w:val="00D3013A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BE5"/>
    <w:rsid w:val="00DD0A18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2AD2"/>
    <w:rsid w:val="00EA3AA1"/>
    <w:rsid w:val="00EB37B5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2D0313AB6A5CC7027852A19AD4C801F3164D32AFA77B0661778A40F441A18634F4CB6619C29457CFE21E6D68463498DE8FE9iBA9I" TargetMode="External"/><Relationship Id="rId18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ABFC267453E50AED2A65C04CF7FA41C3727D14DC9B903F34203BF0EA709974228E430FA462920361AC04701IEL" TargetMode="External"/><Relationship Id="rId17" Type="http://schemas.openxmlformats.org/officeDocument/2006/relationships/hyperlink" Target="consultantplus://offline/ref=48EA7EC777833EB085A512184705C0C07B0BDD3D9EC4BF0D1D262FE2600A2130A15E07E610042A4CB25524E79B9CFED18D8135427B5F4F1D0311C29DM4T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12184705C0C07B0BDD3D9EC4BF0D1D262FE2600A2130A15E07E610042A4CB25524E79B9CFED18D8135427B5F4F1D0311C29DM4T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75446.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A30F1B3296741B1F71C486DE3F392341891B086841BC7278030CD4DBA8C7D0B5B6F9634E432DC18CFA321AB429CECDF9BAE3D97200A47E93C5AFD1z5SBJ" TargetMode="External"/><Relationship Id="rId10" Type="http://schemas.openxmlformats.org/officeDocument/2006/relationships/hyperlink" Target="http://www.dumakru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hyperlink" Target="consultantplus://offline/ref=7921563D7C97BC549326257A0AFCACA459107507A3B6B29752414CB6F0C5EE51CB6A6D97ADD9F200911A8032866BE339C93A1687S00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7538-14AC-42F0-97B1-C5A94549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2020-10-30T05:11:00Z</cp:lastPrinted>
  <dcterms:created xsi:type="dcterms:W3CDTF">2020-09-28T07:55:00Z</dcterms:created>
  <dcterms:modified xsi:type="dcterms:W3CDTF">2020-10-30T05:20:00Z</dcterms:modified>
</cp:coreProperties>
</file>